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65" w:rsidRPr="00DB64B3" w:rsidRDefault="006F0665" w:rsidP="006F0665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74607E" w:rsidRPr="006F0665" w:rsidRDefault="006F0665" w:rsidP="006F0665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11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BA71DC" w:rsidRPr="006F0665">
        <w:rPr>
          <w:rFonts w:ascii="华文行楷" w:eastAsia="华文行楷" w:hAnsi="华文楷体" w:cs="Times New Roman" w:hint="eastAsia"/>
          <w:b/>
          <w:sz w:val="52"/>
          <w:szCs w:val="52"/>
        </w:rPr>
        <w:t>公平</w:t>
      </w:r>
      <w:r w:rsidR="00C93FF9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151ED6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BA71DC" w:rsidRPr="006F0665">
        <w:rPr>
          <w:rFonts w:ascii="华文行楷" w:eastAsia="华文行楷" w:hAnsi="华文楷体" w:cs="Times New Roman" w:hint="eastAsia"/>
          <w:b/>
          <w:sz w:val="52"/>
          <w:szCs w:val="52"/>
        </w:rPr>
        <w:t>正义</w:t>
      </w:r>
    </w:p>
    <w:p w:rsidR="006F0665" w:rsidRDefault="006F0665" w:rsidP="006F0665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74607E" w:rsidRPr="006F0665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1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知道公平与社会稳定关系。严重后果；理解公平对社会稳定、个人发展的重要性</w:t>
      </w:r>
      <w:r w:rsidR="00740A50" w:rsidRPr="00740A50">
        <w:rPr>
          <w:rFonts w:ascii="宋体" w:eastAsia="宋体" w:hAnsi="宋体"/>
          <w:color w:val="FFFFFF"/>
          <w:sz w:val="4"/>
          <w:szCs w:val="21"/>
        </w:rPr>
        <w:t>[来源:学+科+网]</w:t>
      </w:r>
    </w:p>
    <w:p w:rsidR="00387638" w:rsidRPr="006F0665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2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正确认识、理智对待公平问题；知道对公平的理解能力的重要性</w:t>
      </w:r>
      <w:r w:rsidR="006F0665" w:rsidRPr="006F0665">
        <w:rPr>
          <w:rFonts w:ascii="宋体" w:eastAsia="宋体" w:hAnsi="宋体" w:hint="eastAsia"/>
          <w:szCs w:val="21"/>
        </w:rPr>
        <w:t xml:space="preserve"> </w:t>
      </w:r>
      <w:r w:rsidRPr="006F0665">
        <w:rPr>
          <w:rFonts w:ascii="宋体" w:eastAsia="宋体" w:hAnsi="宋体" w:hint="eastAsia"/>
          <w:szCs w:val="21"/>
        </w:rPr>
        <w:t>了解公平也是是道德的重要内容。</w:t>
      </w:r>
    </w:p>
    <w:p w:rsidR="00387638" w:rsidRPr="006F0665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3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懂得遵守社会规则和程序与维护正义的关系；明白对待非正义的态度。</w:t>
      </w:r>
    </w:p>
    <w:p w:rsidR="00387638" w:rsidRPr="006F0665" w:rsidRDefault="00387638" w:rsidP="006F0665">
      <w:pPr>
        <w:rPr>
          <w:rFonts w:ascii="宋体" w:eastAsia="宋体" w:hAnsi="宋体"/>
          <w:snapToGrid w:val="0"/>
          <w:kern w:val="0"/>
          <w:szCs w:val="21"/>
        </w:rPr>
      </w:pPr>
    </w:p>
    <w:p w:rsidR="006F0665" w:rsidRPr="00C072F6" w:rsidRDefault="006F0665" w:rsidP="006F066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 w:hint="eastAsia"/>
          <w:shd w:val="clear" w:color="auto" w:fill="FFFFFF"/>
        </w:rPr>
        <w:t>1</w:t>
      </w:r>
      <w:r w:rsidR="00626E19" w:rsidRPr="006F066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6F0665">
        <w:rPr>
          <w:rFonts w:ascii="宋体" w:eastAsia="宋体" w:hAnsi="宋体" w:cs="Lucida Sans Unicode"/>
          <w:shd w:val="clear" w:color="auto" w:fill="FFFFFF"/>
        </w:rPr>
        <w:t>人与人之间是平等的，这指的是</w:t>
      </w:r>
      <w:r w:rsidRPr="006F0665">
        <w:rPr>
          <w:rFonts w:ascii="宋体" w:eastAsia="宋体" w:hAnsi="宋体" w:cs="Lucida Sans Unicode" w:hint="eastAsia"/>
          <w:shd w:val="clear" w:color="auto" w:fill="FFFFFF"/>
        </w:rPr>
        <w:t>（</w:t>
      </w:r>
      <w:r w:rsidR="006F0665" w:rsidRPr="006F0665">
        <w:rPr>
          <w:rFonts w:ascii="宋体" w:eastAsia="宋体" w:hAnsi="宋体" w:cs="Lucida Sans Unicode" w:hint="eastAsia"/>
          <w:shd w:val="clear" w:color="auto" w:fill="FFFFFF"/>
        </w:rPr>
        <w:t xml:space="preserve">   </w:t>
      </w:r>
      <w:r w:rsidRPr="006F0665">
        <w:rPr>
          <w:rFonts w:ascii="宋体" w:eastAsia="宋体" w:hAnsi="宋体" w:cs="Lucida Sans Unicode" w:hint="eastAsia"/>
          <w:shd w:val="clear" w:color="auto" w:fill="FFFFFF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A.人格和法律地位上的平等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B.经济收入完全平等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C.社会地位完全平等</w:t>
      </w:r>
    </w:p>
    <w:p w:rsidR="00626E19" w:rsidRPr="006F0665" w:rsidRDefault="00BA71DC" w:rsidP="006F0665">
      <w:pPr>
        <w:rPr>
          <w:rFonts w:ascii="宋体" w:eastAsia="宋体" w:hAnsi="宋体" w:cs="Lucida Sans Unicode"/>
          <w:shd w:val="clear" w:color="auto" w:fill="FFFFFF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D.人们职业应该相同的</w:t>
      </w:r>
    </w:p>
    <w:p w:rsidR="00626E19" w:rsidRPr="006F0665" w:rsidRDefault="00626E19" w:rsidP="006F0665">
      <w:pPr>
        <w:rPr>
          <w:rFonts w:ascii="宋体" w:eastAsia="宋体" w:hAnsi="宋体" w:cs="Lucida Sans Unicode"/>
          <w:shd w:val="clear" w:color="auto" w:fill="FFFFFF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2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cs="宋体" w:hint="eastAsia"/>
          <w:kern w:val="0"/>
        </w:rPr>
        <w:t>以下观点体现出人与人之间平等的是（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</w:t>
      </w:r>
      <w:r w:rsidRPr="006F0665">
        <w:rPr>
          <w:rFonts w:ascii="宋体" w:eastAsia="宋体" w:hAnsi="宋体" w:cs="宋体" w:hint="eastAsia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①任何人的人格尊严都不容侵犯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②任何公民都享有宪法和法律规定的权利</w:t>
      </w:r>
      <w:r w:rsidR="00740A50" w:rsidRPr="00740A50">
        <w:rPr>
          <w:rFonts w:ascii="宋体" w:eastAsia="宋体" w:hAnsi="宋体" w:cs="宋体"/>
          <w:color w:val="FFFFFF"/>
          <w:kern w:val="0"/>
          <w:sz w:val="4"/>
        </w:rPr>
        <w:t>[来源:学科网]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③任何公民都必须履行宪法和法律规定的义务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④任何人违反法律都要承担法律责任</w:t>
      </w:r>
    </w:p>
    <w:p w:rsidR="00626E19" w:rsidRPr="006F0665" w:rsidRDefault="00BA71DC" w:rsidP="006F0665">
      <w:pPr>
        <w:rPr>
          <w:rFonts w:ascii="宋体" w:eastAsia="宋体" w:hAnsi="宋体" w:cs="宋体"/>
          <w:kern w:val="0"/>
        </w:rPr>
      </w:pPr>
      <w:r w:rsidRPr="006F0665">
        <w:rPr>
          <w:rFonts w:ascii="宋体" w:eastAsia="宋体" w:hAnsi="宋体" w:cs="宋体" w:hint="eastAsia"/>
          <w:kern w:val="0"/>
        </w:rPr>
        <w:t>A.①②③④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B.①②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C.②③④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D.①④</w:t>
      </w:r>
    </w:p>
    <w:p w:rsidR="00626E19" w:rsidRPr="006F0665" w:rsidRDefault="00626E19" w:rsidP="006F0665">
      <w:pPr>
        <w:rPr>
          <w:rFonts w:ascii="宋体" w:eastAsia="宋体" w:hAnsi="宋体" w:cs="宋体"/>
          <w:kern w:val="0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3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zCs w:val="21"/>
        </w:rPr>
        <w:t>下边漫画《养老公平》表明（</w:t>
      </w:r>
      <w:r w:rsidR="006F0665" w:rsidRPr="006F0665">
        <w:rPr>
          <w:rFonts w:ascii="宋体" w:eastAsia="宋体" w:hAnsi="宋体" w:hint="eastAsia"/>
          <w:szCs w:val="21"/>
        </w:rPr>
        <w:t xml:space="preserve">   </w:t>
      </w:r>
      <w:r w:rsidRPr="006F0665">
        <w:rPr>
          <w:rFonts w:ascii="宋体" w:eastAsia="宋体" w:hAnsi="宋体" w:hint="eastAsia"/>
          <w:szCs w:val="21"/>
        </w:rPr>
        <w:t>）</w:t>
      </w:r>
    </w:p>
    <w:p w:rsidR="0074607E" w:rsidRPr="006F0665" w:rsidRDefault="00ED4D1B" w:rsidP="006F0665">
      <w:pPr>
        <w:rPr>
          <w:rFonts w:ascii="宋体" w:eastAsia="宋体" w:hAnsi="宋体"/>
        </w:rPr>
      </w:pPr>
      <w:r w:rsidRPr="00ED4D1B">
        <w:rPr>
          <w:rFonts w:ascii="宋体" w:eastAsia="宋体" w:hAnsi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989526af-3081-49a9-91e7-02a02d87dba8_t75" o:spid="_x0000_s2051" type="#_x0000_t75" style="position:absolute;left:0;text-align:left;margin-left:0;margin-top:0;width:50pt;height:50pt;z-index:251657728;visibility:hidden">
            <o:lock v:ext="edit" selection="t"/>
          </v:shape>
        </w:pict>
      </w:r>
      <w:r w:rsidRPr="00ED4D1B">
        <w:rPr>
          <w:rFonts w:ascii="宋体" w:eastAsia="宋体" w:hAnsi="宋体"/>
          <w:szCs w:val="21"/>
        </w:rPr>
        <w:pict>
          <v:shape id="图片 2" o:spid="_x0000_i1025" type="#_x0000_t75" alt="学科网(www.zxxk.com)--教育资源门户，提供试卷、教案、课件、论文、素材及各类教学资源下载，还有大量而丰富的教学相关资讯！" style="width:177pt;height:116pt;visibility:visible;mso-position-horizontal-relative:page;mso-position-vertical-relative:page">
            <v:imagedata r:id="rId7" o:title="" gain="142470f" blacklevel="-7864f"/>
          </v:shape>
        </w:pic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A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我国城乡居民已实现了共同富裕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B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绝对公平是人类孜孜以求的目标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C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要敢于同破坏公平的行为作斗争</w:t>
      </w:r>
    </w:p>
    <w:p w:rsidR="00626E19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D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社会公平需要正义制度作为支撑养老公平</w:t>
      </w:r>
    </w:p>
    <w:p w:rsidR="00626E19" w:rsidRPr="006F0665" w:rsidRDefault="00626E19" w:rsidP="006F0665">
      <w:pPr>
        <w:rPr>
          <w:rFonts w:ascii="宋体" w:eastAsia="宋体" w:hAnsi="宋体"/>
          <w:szCs w:val="21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4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zCs w:val="21"/>
        </w:rPr>
        <w:t>开放异地高考，是为了进一步解决外来务工子女的升学问题，让非户籍地考生享有与本地考生相同的高考资格，使更多外来务工子女能够更好地享受父母务工所在地的教育资源，让非户籍地考生享有与本地考生相同的高考资格。全国各省市出台异地高考方案细则，</w:t>
      </w:r>
      <w:smartTag w:uri="urn:schemas-microsoft-com:office:smarttags" w:element="chsdate">
        <w:smartTagPr>
          <w:attr w:name="Year" w:val="2012"/>
          <w:attr w:name="Month" w:val="12"/>
          <w:attr w:name="Day" w:val="31"/>
          <w:attr w:name="IsLunarDate" w:val="False"/>
          <w:attr w:name="IsROCDate" w:val="False"/>
        </w:smartTagPr>
        <w:r w:rsidRPr="006F0665">
          <w:rPr>
            <w:rFonts w:ascii="宋体" w:eastAsia="宋体" w:hAnsi="宋体" w:hint="eastAsia"/>
            <w:szCs w:val="21"/>
          </w:rPr>
          <w:t>2012年12月31日</w:t>
        </w:r>
      </w:smartTag>
      <w:r w:rsidRPr="006F0665">
        <w:rPr>
          <w:rFonts w:ascii="宋体" w:eastAsia="宋体" w:hAnsi="宋体" w:hint="eastAsia"/>
          <w:szCs w:val="21"/>
        </w:rPr>
        <w:t>，河南异地高考方案也正式公布。这样做（</w:t>
      </w:r>
      <w:r w:rsidR="006F0665" w:rsidRPr="006F0665">
        <w:rPr>
          <w:rFonts w:ascii="宋体" w:eastAsia="宋体" w:hAnsi="宋体" w:hint="eastAsia"/>
          <w:szCs w:val="21"/>
        </w:rPr>
        <w:t xml:space="preserve">  </w:t>
      </w:r>
      <w:r w:rsidR="00740A5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2285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0665" w:rsidRPr="006F0665">
        <w:rPr>
          <w:rFonts w:ascii="宋体" w:eastAsia="宋体" w:hAnsi="宋体" w:hint="eastAsia"/>
          <w:szCs w:val="21"/>
        </w:rPr>
        <w:t xml:space="preserve"> </w:t>
      </w:r>
      <w:r w:rsidRPr="006F0665">
        <w:rPr>
          <w:rFonts w:ascii="宋体" w:eastAsia="宋体" w:hAnsi="宋体" w:hint="eastAsia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①体现教育的公平与公正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②体现关爱社会，关爱社会弱势人群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③说明受教育是我国公民享有的一项基本权利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④侵犯外来务工子女人格尊严权</w:t>
      </w:r>
    </w:p>
    <w:p w:rsidR="00626E19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A.①②③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B．①②④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C．②③④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D．①③④</w:t>
      </w:r>
    </w:p>
    <w:p w:rsidR="00626E19" w:rsidRPr="006F0665" w:rsidRDefault="00626E19" w:rsidP="006F0665">
      <w:pPr>
        <w:rPr>
          <w:rFonts w:ascii="宋体" w:eastAsia="宋体" w:hAnsi="宋体"/>
          <w:szCs w:val="21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5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  <w:snapToGrid w:val="0"/>
          <w:kern w:val="0"/>
          <w:lang w:val="zh-CN"/>
        </w:rPr>
        <w:t>“正义感是维系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2859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  <w:snapToGrid w:val="0"/>
          <w:kern w:val="0"/>
          <w:lang w:val="zh-CN"/>
        </w:rPr>
        <w:t>社会良性发展的基石，是一个公民必备的条件。”这句话告诉我们</w:t>
      </w:r>
      <w:r w:rsidRPr="006F0665">
        <w:rPr>
          <w:rFonts w:ascii="宋体" w:eastAsia="宋体" w:hAnsi="宋体" w:hint="eastAsia"/>
          <w:snapToGrid w:val="0"/>
          <w:kern w:val="0"/>
        </w:rPr>
        <w:t>（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①社会的发展离不开正义，正义的行为能促进社会的进步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②实施正义行为，不做非正义的事是做人的基本要求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③只要有正义感，人们就不会有挫折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④有正义感是现代社会对公民的基本要求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/>
          <w:snapToGrid w:val="0"/>
          <w:kern w:val="0"/>
        </w:rPr>
        <w:t>A．</w:t>
      </w:r>
      <w:r w:rsidRPr="006F0665">
        <w:rPr>
          <w:rFonts w:ascii="宋体" w:eastAsia="宋体" w:hAnsi="宋体" w:hint="eastAsia"/>
          <w:snapToGrid w:val="0"/>
          <w:kern w:val="0"/>
        </w:rPr>
        <w:t>①②③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B．</w:t>
      </w:r>
      <w:r w:rsidRPr="006F0665">
        <w:rPr>
          <w:rFonts w:ascii="宋体" w:eastAsia="宋体" w:hAnsi="宋体" w:hint="eastAsia"/>
          <w:snapToGrid w:val="0"/>
          <w:kern w:val="0"/>
        </w:rPr>
        <w:t>①②④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C．</w:t>
      </w:r>
      <w:r w:rsidRPr="006F0665">
        <w:rPr>
          <w:rFonts w:ascii="宋体" w:eastAsia="宋体" w:hAnsi="宋体" w:hint="eastAsia"/>
          <w:snapToGrid w:val="0"/>
          <w:kern w:val="0"/>
        </w:rPr>
        <w:t>②③④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D．</w:t>
      </w:r>
      <w:r w:rsidRPr="006F0665">
        <w:rPr>
          <w:rFonts w:ascii="宋体" w:eastAsia="宋体" w:hAnsi="宋体" w:hint="eastAsia"/>
          <w:snapToGrid w:val="0"/>
          <w:kern w:val="0"/>
        </w:rPr>
        <w:t>①②③④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6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cs="宋体" w:hint="eastAsia"/>
          <w:kern w:val="0"/>
        </w:rPr>
        <w:t>发生在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4"/>
        </w:smartTagPr>
        <w:r w:rsidRPr="006F0665">
          <w:rPr>
            <w:rFonts w:ascii="宋体" w:eastAsia="宋体" w:hAnsi="宋体" w:hint="eastAsia"/>
          </w:rPr>
          <w:t>2014</w:t>
        </w:r>
        <w:r w:rsidRPr="006F0665">
          <w:rPr>
            <w:rFonts w:ascii="宋体" w:eastAsia="宋体" w:hAnsi="宋体" w:cs="宋体" w:hint="eastAsia"/>
            <w:kern w:val="0"/>
          </w:rPr>
          <w:t>年</w:t>
        </w:r>
        <w:r w:rsidRPr="006F0665">
          <w:rPr>
            <w:rFonts w:ascii="宋体" w:eastAsia="宋体" w:hAnsi="宋体" w:hint="eastAsia"/>
          </w:rPr>
          <w:t>5</w:t>
        </w:r>
        <w:r w:rsidRPr="006F0665">
          <w:rPr>
            <w:rFonts w:ascii="宋体" w:eastAsia="宋体" w:hAnsi="宋体" w:cs="宋体" w:hint="eastAsia"/>
            <w:kern w:val="0"/>
          </w:rPr>
          <w:t>月</w:t>
        </w:r>
        <w:r w:rsidRPr="006F0665">
          <w:rPr>
            <w:rFonts w:ascii="宋体" w:eastAsia="宋体" w:hAnsi="宋体" w:hint="eastAsia"/>
          </w:rPr>
          <w:t>31</w:t>
        </w:r>
        <w:r w:rsidRPr="006F0665">
          <w:rPr>
            <w:rFonts w:ascii="宋体" w:eastAsia="宋体" w:hAnsi="宋体" w:cs="宋体" w:hint="eastAsia"/>
            <w:kern w:val="0"/>
          </w:rPr>
          <w:t>日</w:t>
        </w:r>
      </w:smartTag>
      <w:r w:rsidRPr="006F0665">
        <w:rPr>
          <w:rFonts w:ascii="宋体" w:eastAsia="宋体" w:hAnsi="宋体" w:cs="宋体" w:hint="eastAsia"/>
          <w:kern w:val="0"/>
        </w:rPr>
        <w:t>高考前夕的江西宜春高三学生柳艳兵、易政勇“夺刀救人”的英雄壮举，赢得了社会广泛赞誉，包括清华大学在内的多所高校和一些企业纷纷向他们伸出“橄榄枝”，愿意录取和招用他们。这说明（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</w:t>
      </w:r>
      <w:r w:rsidRPr="006F0665">
        <w:rPr>
          <w:rFonts w:ascii="宋体" w:eastAsia="宋体" w:hAnsi="宋体" w:cs="宋体" w:hint="eastAsia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①每一个公民都应该具有正义感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②只要有</w:t>
      </w:r>
      <w:r w:rsidRPr="006F0665">
        <w:rPr>
          <w:rFonts w:ascii="宋体" w:eastAsia="宋体" w:hAnsi="宋体" w:hint="eastAsia"/>
          <w:kern w:val="0"/>
        </w:rPr>
        <w:t>公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15240" cy="2285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  <w:kern w:val="0"/>
        </w:rPr>
        <w:t>平正义就没有违法犯罪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</w:t>
      </w:r>
      <w:r w:rsidRPr="006F0665">
        <w:rPr>
          <w:rFonts w:ascii="宋体" w:eastAsia="宋体" w:hAnsi="宋体" w:hint="eastAsia"/>
          <w:kern w:val="0"/>
        </w:rPr>
        <w:t>社会的和谐稳定与发展需要</w:t>
      </w:r>
      <w:r w:rsidRPr="006F0665">
        <w:rPr>
          <w:rFonts w:ascii="宋体" w:eastAsia="宋体" w:hAnsi="宋体" w:hint="eastAsia"/>
        </w:rPr>
        <w:t>公平正义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④见义勇为的人会受到人们的称赞和关爱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A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B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C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D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②</w:t>
      </w:r>
      <w:r w:rsidR="00740A50">
        <w:rPr>
          <w:rFonts w:ascii="宋体" w:eastAsia="宋体" w:hAns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</w:rPr>
        <w:t>③④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7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napToGrid w:val="0"/>
          <w:kern w:val="0"/>
        </w:rPr>
        <w:t>2014年3月17日，李克强总理答中外记者问时指出，公正是提高人民满意度的一杆秤……要不断地清理有碍社会公正的规则，而且要使明规则战胜潜规则。这段话表明了（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①保证最大多数人民的利益，需要遵循公平的原则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②制度的正义在于它保障全体社会成员的利益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③正义的制度规则是社会生活的绝对权威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④正义的制度是建立在所有社会成员的共同利益基础上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A.①②③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B.①②④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C.②③④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D.①②③④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8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napToGrid w:val="0"/>
          <w:kern w:val="0"/>
          <w:szCs w:val="21"/>
        </w:rPr>
        <w:t>小冰平时为人豪爽，一次，他的同班同学小亮受外班同学的欺负，他马上领着几个人找到那位同学“理论”，并把那位同学痛打了一顿，为小亮“报了仇”。小冰的行为（</w:t>
      </w:r>
      <w:r w:rsidR="006F0665" w:rsidRPr="006F0665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A．是讲哥们儿义气的行为，表现了他为人正直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B．按正义标准做事，是正义行为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C．表明不伤害他人、不侵犯他人的基本权利是正义的最起码要求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  <w:szCs w:val="21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lastRenderedPageBreak/>
        <w:t>D．以自己情感的好恶为判断标准，损害了他人的正当权益</w:t>
      </w:r>
      <w:r w:rsidR="00740A50" w:rsidRPr="00740A50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[来源:Zxxk.Com]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  <w:szCs w:val="21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9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="006F0665" w:rsidRPr="006F0665">
        <w:rPr>
          <w:rFonts w:ascii="宋体" w:eastAsia="宋体" w:hAnsi="宋体" w:cs="宋体" w:hint="eastAsia"/>
          <w:snapToGrid w:val="0"/>
          <w:kern w:val="0"/>
          <w:szCs w:val="21"/>
        </w:rPr>
        <w:t>“为了真理与光明，给个国家也不换”。这句话蕴含的道理是</w:t>
      </w:r>
      <w:r w:rsidRPr="006F0665">
        <w:rPr>
          <w:rFonts w:ascii="宋体" w:eastAsia="宋体" w:hAnsi="宋体" w:cs="宋体"/>
          <w:snapToGrid w:val="0"/>
          <w:kern w:val="0"/>
          <w:szCs w:val="21"/>
        </w:rPr>
        <w:t>（</w:t>
      </w:r>
      <w:r w:rsidR="006F0665" w:rsidRPr="006F0665">
        <w:rPr>
          <w:rFonts w:ascii="宋体" w:eastAsia="宋体" w:hAnsi="宋体" w:cs="宋体"/>
          <w:snapToGrid w:val="0"/>
          <w:kern w:val="0"/>
          <w:szCs w:val="21"/>
        </w:rPr>
        <w:t xml:space="preserve">   </w:t>
      </w:r>
      <w:r w:rsidRPr="006F0665">
        <w:rPr>
          <w:rFonts w:ascii="宋体" w:eastAsia="宋体" w:hAnsi="宋体" w:cs="宋体"/>
          <w:snapToGrid w:val="0"/>
          <w:kern w:val="0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A.</w:t>
      </w:r>
      <w:r w:rsidR="00740A5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5240" cy="24129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树立公平意识，追求绝对公平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B.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自觉遵守社会规则和程序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C.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做有正义感的人，为国家的正义而奋斗</w:t>
      </w:r>
    </w:p>
    <w:p w:rsidR="00626E19" w:rsidRPr="006F0665" w:rsidRDefault="00BA71DC" w:rsidP="006F0665">
      <w:pPr>
        <w:rPr>
          <w:rFonts w:ascii="宋体" w:eastAsia="宋体" w:hAnsi="宋体" w:cs="宋体"/>
          <w:snapToGrid w:val="0"/>
          <w:kern w:val="0"/>
          <w:szCs w:val="21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D.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弘扬见义勇为精神是维护社会稳定的根本途径</w:t>
      </w:r>
    </w:p>
    <w:p w:rsidR="00626E19" w:rsidRPr="006F0665" w:rsidRDefault="00626E19" w:rsidP="006F0665">
      <w:pPr>
        <w:rPr>
          <w:rFonts w:ascii="宋体" w:eastAsia="宋体" w:hAnsi="宋体" w:cs="宋体"/>
          <w:snapToGrid w:val="0"/>
          <w:kern w:val="0"/>
          <w:szCs w:val="21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10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下列选项中属于需要得到国家关注、帮助的弱势群体的是（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①面临社会保障、权益维护、子女就学等诸多问题和困难的农民工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②无法就业、没有生活保障、身有残疾的人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③遭遇地震灾害失去亲人、失去家园的人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④身强力壮、好逸恶劳的“啃老族”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A．②③④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B．①②③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C．①③④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D．①②④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11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海地时间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"/>
          <w:attr w:name="Year" w:val="2010"/>
        </w:smartTagPr>
        <w:r w:rsidRPr="006F0665">
          <w:rPr>
            <w:rFonts w:ascii="宋体" w:eastAsia="宋体" w:hAnsi="宋体" w:hint="eastAsia"/>
          </w:rPr>
          <w:t>2010年1月12日</w:t>
        </w:r>
      </w:smartTag>
      <w:r w:rsidRPr="006F0665">
        <w:rPr>
          <w:rFonts w:ascii="宋体" w:eastAsia="宋体" w:hAnsi="宋体" w:hint="eastAsia"/>
        </w:rPr>
        <w:t>16时53分，加勒比岛国海地发生里氏7.0级地震，首都太子港及全国大部分地区受灾情况严重。同学们在关注地震灾情的同时，特别关注同龄人的状况。下列同学的说法正确的是（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740A50" w:rsidP="006F0665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24129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1DC" w:rsidRPr="006F0665">
        <w:rPr>
          <w:rFonts w:ascii="宋体" w:eastAsia="宋体" w:hAnsi="宋体" w:hint="eastAsia"/>
        </w:rPr>
        <w:t>①灾区的一些同龄人失去亲人、失去家园，他们需要我们的关心和帮助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②灾区的同龄人应学会坚强，完全靠自己的力量渡过难关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③灾区同龄人面对艰苦环境乐观、坚强的态度值得我们学习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④灾区的同龄人得到了国际社会的关爱，不属于弱势群体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A．①②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B．③④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C．①③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D．①③④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12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民政部、教育部等7部委下发《关于加强见义勇为人员权益保护的意见》，抚恤金提高至50万元以上。负伤人员先救后收费，子女入学有优先待遇，就业优先安排……这些措施有利于</w:t>
      </w:r>
      <w:r w:rsidR="006F0665" w:rsidRPr="006F0665">
        <w:rPr>
          <w:rFonts w:ascii="宋体" w:eastAsia="宋体" w:hAnsi="宋体" w:hint="eastAsia"/>
        </w:rPr>
        <w:t>（   ）</w:t>
      </w:r>
    </w:p>
    <w:p w:rsidR="006F0665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①良好社会风尚的形成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②提倡未成年人见义勇为</w:t>
      </w:r>
    </w:p>
    <w:p w:rsidR="006F0665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③和谐社会的建设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④维护社会正义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</w:t>
      </w:r>
      <w:r w:rsidR="006F0665" w:rsidRPr="006F0665">
        <w:rPr>
          <w:rFonts w:ascii="宋体" w:eastAsia="宋体" w:hAnsi="宋体" w:hint="eastAsia"/>
        </w:rPr>
        <w:t>.</w:t>
      </w:r>
      <w:r w:rsidR="00740A50">
        <w:rPr>
          <w:rFonts w:ascii="宋体" w:eastAsia="宋体" w:hAnsi="宋体" w:hint="eastAsia"/>
          <w:noProof/>
        </w:rPr>
        <w:drawing>
          <wp:inline distT="0" distB="0" distL="0" distR="0">
            <wp:extent cx="24129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</w:rPr>
        <w:t>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②③④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13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在美国波斯顿犹太人屠杀纪念碑上，镌刻着一首短诗：“在德国，起初他们追杀共产主义者保持沉默——因为我不是共产主义者；接着他们追杀犹太人，我保持沉默——因为我不是犹太人；后来</w:t>
      </w:r>
      <w:r w:rsidRPr="006F0665">
        <w:rPr>
          <w:rFonts w:ascii="宋体" w:eastAsia="宋体" w:hAnsi="宋体"/>
        </w:rPr>
        <w:t>……</w:t>
      </w:r>
      <w:r w:rsidRPr="006F0665">
        <w:rPr>
          <w:rFonts w:ascii="宋体" w:eastAsia="宋体" w:hAnsi="宋体" w:hint="eastAsia"/>
        </w:rPr>
        <w:t>他们奔我而来，却再也没有人站起来为我说话了。”这首诗给我们的启示是（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①面对非正义行为，如果选择消极行为，会助长这种行为的扩散，损害的不仅仅是个人的利益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lastRenderedPageBreak/>
        <w:t>②非正义行为会损害个人的权利、机会，进而危害整个社会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③面对非正义行为，我们应采取积极的行为措施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④在任何时候都不应该保持沉默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A.①②④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B.②③④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C.①②③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D.①③④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14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青少年要做一个有正义感的人。下列选项中不符合这一要求的是</w:t>
      </w:r>
      <w:r w:rsidR="006F0665" w:rsidRPr="006F0665">
        <w:rPr>
          <w:rFonts w:ascii="宋体" w:eastAsia="宋体" w:hAnsi="宋体" w:hint="eastAsia"/>
        </w:rPr>
        <w:t>（   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  <w:spacing w:val="-2"/>
        </w:rPr>
        <w:t>有人在校园内乱扔果壳，小越将果壳捡起来放进垃圾桶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B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有人欺负本班同学，事后小韩叫了几位同学将那人打了一顿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C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有人对小王进行勒索，小王向派出所报警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D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有人将公路三岔路口的指路牌扭转以误导过往车辆，小宋看见后将指路牌扭正</w:t>
      </w:r>
      <w:r w:rsidR="00740A50" w:rsidRPr="00740A50">
        <w:rPr>
          <w:rFonts w:ascii="宋体" w:eastAsia="宋体" w:hAnsi="宋体"/>
          <w:color w:val="FFFFFF"/>
          <w:sz w:val="4"/>
        </w:rPr>
        <w:t>[来源:Zxxk.Com]</w:t>
      </w:r>
    </w:p>
    <w:p w:rsidR="00626E19" w:rsidRPr="006F0665" w:rsidRDefault="00626E19" w:rsidP="006F0665">
      <w:pPr>
        <w:rPr>
          <w:rFonts w:ascii="宋体" w:eastAsia="宋体" w:hAnsi="宋体" w:cs="宋体"/>
          <w:szCs w:val="21"/>
        </w:rPr>
      </w:pPr>
    </w:p>
    <w:p w:rsidR="00B45BE0" w:rsidRDefault="00B45BE0" w:rsidP="006F0665">
      <w:pPr>
        <w:rPr>
          <w:rFonts w:ascii="宋体" w:eastAsia="宋体" w:hAnsi="宋体"/>
        </w:rPr>
      </w:pPr>
    </w:p>
    <w:p w:rsidR="00875D4C" w:rsidRPr="006F0665" w:rsidRDefault="00875D4C" w:rsidP="00875D4C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15</w:t>
      </w:r>
      <w:r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zCs w:val="21"/>
        </w:rPr>
        <w:t>2</w:t>
      </w:r>
      <w:r w:rsidRPr="006F0665">
        <w:rPr>
          <w:rFonts w:ascii="宋体" w:eastAsia="宋体" w:hAnsi="宋体"/>
          <w:szCs w:val="21"/>
        </w:rPr>
        <w:t>014年MBA考试哈尔滨理工大学考点发生了舞弊事件。国家有关部门高度重视，对相关人员进行了严肃查处。考试舞弊是</w:t>
      </w:r>
      <w:r w:rsidRPr="006F0665">
        <w:rPr>
          <w:rFonts w:ascii="宋体" w:eastAsia="宋体" w:hAnsi="宋体" w:hint="eastAsia"/>
          <w:szCs w:val="21"/>
        </w:rPr>
        <w:t>（   ）</w:t>
      </w:r>
    </w:p>
    <w:p w:rsidR="00875D4C" w:rsidRPr="006F0665" w:rsidRDefault="00875D4C" w:rsidP="00875D4C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①</w:t>
      </w:r>
      <w:r w:rsidRPr="006F0665">
        <w:rPr>
          <w:rFonts w:ascii="宋体" w:eastAsia="宋体" w:hAnsi="宋体"/>
          <w:szCs w:val="21"/>
        </w:rPr>
        <w:t>一种不公平的现象</w:t>
      </w:r>
    </w:p>
    <w:p w:rsidR="00875D4C" w:rsidRPr="006F0665" w:rsidRDefault="00875D4C" w:rsidP="00875D4C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②</w:t>
      </w:r>
      <w:r w:rsidRPr="006F0665">
        <w:rPr>
          <w:rFonts w:ascii="宋体" w:eastAsia="宋体" w:hAnsi="宋体"/>
          <w:szCs w:val="21"/>
        </w:rPr>
        <w:t>非正义的行为，侵犯了他人权利</w:t>
      </w:r>
    </w:p>
    <w:p w:rsidR="00875D4C" w:rsidRPr="006F0665" w:rsidRDefault="00875D4C" w:rsidP="00875D4C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③</w:t>
      </w:r>
      <w:r w:rsidRPr="006F0665">
        <w:rPr>
          <w:rFonts w:ascii="宋体" w:eastAsia="宋体" w:hAnsi="宋体"/>
          <w:szCs w:val="21"/>
        </w:rPr>
        <w:t>虽然违法，但情有可原</w:t>
      </w:r>
    </w:p>
    <w:p w:rsidR="00875D4C" w:rsidRPr="006F0665" w:rsidRDefault="00875D4C" w:rsidP="00875D4C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④</w:t>
      </w:r>
      <w:r w:rsidRPr="006F0665">
        <w:rPr>
          <w:rFonts w:ascii="宋体" w:eastAsia="宋体" w:hAnsi="宋体"/>
          <w:szCs w:val="21"/>
        </w:rPr>
        <w:t>不利于学生形成正直诚信的人格</w:t>
      </w:r>
    </w:p>
    <w:p w:rsidR="00875D4C" w:rsidRPr="006F0665" w:rsidRDefault="00875D4C" w:rsidP="00875D4C">
      <w:pPr>
        <w:rPr>
          <w:rFonts w:ascii="宋体" w:eastAsia="宋体" w:hAnsi="宋体" w:cs="宋体"/>
          <w:szCs w:val="21"/>
        </w:rPr>
      </w:pPr>
      <w:r w:rsidRPr="006F0665">
        <w:rPr>
          <w:rFonts w:ascii="宋体" w:eastAsia="宋体" w:hAnsi="宋体"/>
          <w:szCs w:val="21"/>
        </w:rPr>
        <w:t>A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①②③</w:t>
      </w:r>
      <w:r w:rsidRPr="006F0665">
        <w:rPr>
          <w:rFonts w:ascii="宋体" w:eastAsia="宋体" w:hAnsi="宋体"/>
          <w:szCs w:val="21"/>
        </w:rPr>
        <w:t xml:space="preserve">    B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②④</w:t>
      </w:r>
      <w:r w:rsidRPr="006F0665">
        <w:rPr>
          <w:rFonts w:ascii="宋体" w:eastAsia="宋体" w:hAnsi="宋体"/>
          <w:szCs w:val="21"/>
        </w:rPr>
        <w:t xml:space="preserve">    C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①②④</w:t>
      </w:r>
      <w:r w:rsidRPr="006F0665">
        <w:rPr>
          <w:rFonts w:ascii="宋体" w:eastAsia="宋体" w:hAnsi="宋体"/>
          <w:szCs w:val="21"/>
        </w:rPr>
        <w:t xml:space="preserve">    D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①③④</w:t>
      </w:r>
    </w:p>
    <w:p w:rsidR="00875D4C" w:rsidRPr="006F0665" w:rsidRDefault="00875D4C" w:rsidP="00875D4C">
      <w:pPr>
        <w:rPr>
          <w:rFonts w:ascii="宋体" w:eastAsia="宋体" w:hAnsi="宋体" w:cs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【答案】B</w:t>
      </w:r>
    </w:p>
    <w:p w:rsidR="00875D4C" w:rsidRPr="00875D4C" w:rsidRDefault="00875D4C" w:rsidP="00875D4C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【解析】</w:t>
      </w:r>
      <w:r w:rsidRPr="006F0665">
        <w:rPr>
          <w:rFonts w:ascii="宋体" w:eastAsia="宋体" w:hAnsi="宋体" w:hint="eastAsia"/>
          <w:szCs w:val="21"/>
        </w:rPr>
        <w:t>诚信的诚，就是内诚于己，诚实无欺、诚实做人、诚实做事，实事求是，</w:t>
      </w:r>
      <w:r w:rsidRPr="006F0665">
        <w:rPr>
          <w:rFonts w:ascii="宋体" w:eastAsia="宋体" w:hAnsi="宋体"/>
          <w:szCs w:val="21"/>
        </w:rPr>
        <w:t>考试舞弊</w:t>
      </w:r>
      <w:r w:rsidRPr="006F0665">
        <w:rPr>
          <w:rFonts w:ascii="宋体" w:eastAsia="宋体" w:hAnsi="宋体" w:hint="eastAsia"/>
          <w:szCs w:val="21"/>
        </w:rPr>
        <w:t>违背诚信原则，是</w:t>
      </w:r>
      <w:r w:rsidRPr="006F0665">
        <w:rPr>
          <w:rFonts w:ascii="宋体" w:eastAsia="宋体" w:hAnsi="宋体"/>
          <w:szCs w:val="21"/>
        </w:rPr>
        <w:t>一种不</w:t>
      </w:r>
      <w:r w:rsidRPr="006F0665">
        <w:rPr>
          <w:rFonts w:ascii="宋体" w:eastAsia="宋体" w:hAnsi="宋体" w:hint="eastAsia"/>
          <w:szCs w:val="21"/>
        </w:rPr>
        <w:t>诚信</w:t>
      </w:r>
      <w:r w:rsidRPr="006F0665">
        <w:rPr>
          <w:rFonts w:ascii="宋体" w:eastAsia="宋体" w:hAnsi="宋体"/>
          <w:szCs w:val="21"/>
        </w:rPr>
        <w:t>的现象</w:t>
      </w:r>
      <w:r w:rsidRPr="006F0665">
        <w:rPr>
          <w:rFonts w:ascii="宋体" w:eastAsia="宋体" w:hAnsi="宋体" w:hint="eastAsia"/>
          <w:szCs w:val="21"/>
        </w:rPr>
        <w:t>，</w:t>
      </w:r>
      <w:r w:rsidRPr="006F0665">
        <w:rPr>
          <w:rFonts w:ascii="宋体" w:eastAsia="宋体" w:hAnsi="宋体"/>
          <w:szCs w:val="21"/>
        </w:rPr>
        <w:t>不利于学生诚信人格</w:t>
      </w:r>
      <w:r w:rsidRPr="006F0665">
        <w:rPr>
          <w:rFonts w:ascii="宋体" w:eastAsia="宋体" w:hAnsi="宋体" w:hint="eastAsia"/>
          <w:szCs w:val="21"/>
        </w:rPr>
        <w:t>的养成，①错误，</w:t>
      </w:r>
      <w:r w:rsidRPr="006F0665">
        <w:rPr>
          <w:rFonts w:ascii="宋体" w:eastAsia="宋体" w:hAnsi="宋体" w:cs="宋体" w:hint="eastAsia"/>
          <w:szCs w:val="21"/>
        </w:rPr>
        <w:t>④</w:t>
      </w:r>
      <w:r w:rsidRPr="006F0665">
        <w:rPr>
          <w:rFonts w:ascii="宋体" w:eastAsia="宋体" w:hAnsi="宋体" w:hint="eastAsia"/>
          <w:szCs w:val="21"/>
        </w:rPr>
        <w:t>正确；</w:t>
      </w:r>
      <w:r w:rsidRPr="006F0665">
        <w:rPr>
          <w:rFonts w:ascii="宋体" w:eastAsia="宋体" w:hAnsi="宋体"/>
          <w:szCs w:val="21"/>
        </w:rPr>
        <w:t>考试舞弊</w:t>
      </w:r>
      <w:r w:rsidRPr="006F0665">
        <w:rPr>
          <w:rFonts w:ascii="宋体" w:eastAsia="宋体" w:hAnsi="宋体" w:hint="eastAsia"/>
          <w:szCs w:val="21"/>
        </w:rPr>
        <w:t>没有遵守共同的社会规则和程序，是一种</w:t>
      </w:r>
      <w:r w:rsidRPr="006F0665">
        <w:rPr>
          <w:rFonts w:ascii="宋体" w:eastAsia="宋体" w:hAnsi="宋体"/>
          <w:szCs w:val="21"/>
        </w:rPr>
        <w:t>非正义的行为，</w:t>
      </w:r>
      <w:r w:rsidRPr="006F0665">
        <w:rPr>
          <w:rFonts w:ascii="宋体" w:eastAsia="宋体" w:hAnsi="宋体" w:hint="eastAsia"/>
          <w:szCs w:val="21"/>
        </w:rPr>
        <w:t>与法不容，与理不合，</w:t>
      </w:r>
      <w:r w:rsidRPr="006F0665">
        <w:rPr>
          <w:rFonts w:ascii="宋体" w:eastAsia="宋体" w:hAnsi="宋体" w:cs="宋体" w:hint="eastAsia"/>
          <w:szCs w:val="21"/>
        </w:rPr>
        <w:t>③</w:t>
      </w:r>
      <w:r w:rsidRPr="006F0665">
        <w:rPr>
          <w:rFonts w:ascii="宋体" w:eastAsia="宋体" w:hAnsi="宋体" w:hint="eastAsia"/>
          <w:szCs w:val="21"/>
        </w:rPr>
        <w:t>错误，</w:t>
      </w:r>
      <w:r w:rsidRPr="006F0665">
        <w:rPr>
          <w:rFonts w:ascii="宋体" w:eastAsia="宋体" w:hAnsi="宋体"/>
          <w:szCs w:val="21"/>
        </w:rPr>
        <w:t xml:space="preserve"> </w:t>
      </w:r>
      <w:r w:rsidRPr="006F0665">
        <w:rPr>
          <w:rFonts w:ascii="宋体" w:eastAsia="宋体" w:hAnsi="宋体" w:cs="宋体" w:hint="eastAsia"/>
          <w:szCs w:val="21"/>
        </w:rPr>
        <w:t>②</w:t>
      </w:r>
      <w:r w:rsidRPr="006F0665">
        <w:rPr>
          <w:rFonts w:ascii="宋体" w:eastAsia="宋体" w:hAnsi="宋体" w:hint="eastAsia"/>
          <w:szCs w:val="21"/>
        </w:rPr>
        <w:t>正确。</w:t>
      </w:r>
      <w:r w:rsidRPr="006F0665">
        <w:rPr>
          <w:rFonts w:ascii="宋体" w:eastAsia="宋体" w:hAnsi="宋体" w:hint="eastAsia"/>
          <w:bCs/>
          <w:szCs w:val="21"/>
        </w:rPr>
        <w:t>正确的答案为B。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bCs/>
        </w:rPr>
        <w:t>16</w:t>
      </w:r>
      <w:r w:rsidR="00626E19" w:rsidRPr="006F0665">
        <w:rPr>
          <w:rFonts w:ascii="宋体" w:eastAsia="宋体" w:hAnsi="宋体" w:hint="eastAsia"/>
          <w:bCs/>
        </w:rPr>
        <w:t>、</w:t>
      </w:r>
      <w:r w:rsidRPr="006F0665">
        <w:rPr>
          <w:rFonts w:ascii="宋体" w:eastAsia="宋体" w:hAnsi="宋体" w:hint="eastAsia"/>
          <w:bCs/>
        </w:rPr>
        <w:t>上课时，小明不专心听讲，主动去和前后桌同学讲话。有的同学小声地应和桌他。小明的举动被老师看在眼里，点名严厉批评了他，小明很是不服气，心理想着：为什么只批评我一个人？真是不公平？</w:t>
      </w:r>
    </w:p>
    <w:p w:rsidR="0074607E" w:rsidRPr="006F0665" w:rsidRDefault="00BA71D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（1）你认为老师的做法公平吗？为什么？</w:t>
      </w:r>
    </w:p>
    <w:p w:rsidR="002229EC" w:rsidRPr="006F0665" w:rsidRDefault="002229EC" w:rsidP="006F0665">
      <w:pPr>
        <w:rPr>
          <w:rFonts w:ascii="宋体" w:eastAsia="宋体" w:hAnsi="宋体"/>
          <w:bCs/>
        </w:rPr>
      </w:pPr>
    </w:p>
    <w:p w:rsidR="002229EC" w:rsidRPr="006F0665" w:rsidRDefault="002229EC" w:rsidP="006F0665">
      <w:pPr>
        <w:rPr>
          <w:rFonts w:ascii="宋体" w:eastAsia="宋体" w:hAnsi="宋体"/>
          <w:bCs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626E19" w:rsidRPr="006F0665" w:rsidRDefault="00BA71D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（2）面对这种情况，小明应该怎么做？</w:t>
      </w:r>
    </w:p>
    <w:p w:rsidR="002229EC" w:rsidRPr="006F0665" w:rsidRDefault="002229EC" w:rsidP="006F0665">
      <w:pPr>
        <w:rPr>
          <w:rFonts w:ascii="宋体" w:eastAsia="宋体" w:hAnsi="宋体"/>
          <w:bCs/>
        </w:rPr>
      </w:pPr>
    </w:p>
    <w:p w:rsidR="002229EC" w:rsidRPr="006F0665" w:rsidRDefault="002229EC" w:rsidP="006F0665">
      <w:pPr>
        <w:rPr>
          <w:rFonts w:ascii="宋体" w:eastAsia="宋体" w:hAnsi="宋体"/>
          <w:bCs/>
        </w:rPr>
      </w:pPr>
    </w:p>
    <w:p w:rsidR="002229EC" w:rsidRPr="006F0665" w:rsidRDefault="002229EC" w:rsidP="006F0665">
      <w:pPr>
        <w:rPr>
          <w:rFonts w:ascii="宋体" w:eastAsia="宋体" w:hAnsi="宋体"/>
          <w:bCs/>
        </w:rPr>
      </w:pPr>
    </w:p>
    <w:p w:rsidR="00626E19" w:rsidRPr="006F0665" w:rsidRDefault="00626E19" w:rsidP="006F0665">
      <w:pPr>
        <w:rPr>
          <w:rFonts w:ascii="宋体" w:eastAsia="宋体" w:hAnsi="宋体"/>
          <w:bCs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17</w:t>
      </w:r>
      <w:r w:rsidR="00626E19" w:rsidRPr="006F0665">
        <w:rPr>
          <w:rFonts w:ascii="宋体" w:eastAsia="宋体" w:hAnsi="宋体"/>
          <w:szCs w:val="21"/>
        </w:rPr>
        <w:t>、</w:t>
      </w:r>
      <w:r w:rsidRPr="006F0665">
        <w:rPr>
          <w:rFonts w:ascii="宋体" w:eastAsia="宋体" w:hAnsi="宋体"/>
          <w:szCs w:val="21"/>
        </w:rPr>
        <w:t>材料一：2006年年初，东台一名姓朱的女士的皮包，下班途中被一名歹徒趁机抢走，随后驾摩托车飞驰而去。开车途经此地的王先生当即加大油门紧追，歹徒因此被抓获。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材料二：2005年8月8日，台风“麦沙”肆虐青岛的第二天，一名女青年被飞浪卷入大海，在青岛打工的魏刚三此跳入大海将人救出，面对他人的追问，他只说了句“我是河南人”，便悄然离去。</w:t>
      </w:r>
    </w:p>
    <w:p w:rsidR="0074607E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（1）材料一中的王先生和材料二中魏刚的行为共同说明了什么？</w:t>
      </w: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（2）我们可以学习他们的哪些品质？</w:t>
      </w: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626E19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（3</w:t>
      </w:r>
      <w:r w:rsidR="002229EC" w:rsidRPr="006F0665">
        <w:rPr>
          <w:rFonts w:ascii="宋体" w:eastAsia="宋体" w:hAnsi="宋体"/>
          <w:szCs w:val="21"/>
        </w:rPr>
        <w:t>）结合所学知识，谈谈怎样才是一个具有正义感的人</w:t>
      </w:r>
      <w:r w:rsidR="002229EC" w:rsidRPr="006F0665">
        <w:rPr>
          <w:rFonts w:ascii="宋体" w:eastAsia="宋体" w:hAnsi="宋体" w:hint="eastAsia"/>
          <w:szCs w:val="21"/>
        </w:rPr>
        <w:t>？</w:t>
      </w: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2229EC" w:rsidRPr="006F0665" w:rsidRDefault="002229EC" w:rsidP="006F0665">
      <w:pPr>
        <w:rPr>
          <w:rFonts w:ascii="宋体" w:eastAsia="宋体" w:hAnsi="宋体"/>
          <w:szCs w:val="21"/>
        </w:rPr>
      </w:pPr>
    </w:p>
    <w:p w:rsidR="00626E19" w:rsidRPr="006F0665" w:rsidRDefault="00626E19" w:rsidP="006F0665">
      <w:pPr>
        <w:rPr>
          <w:rFonts w:ascii="宋体" w:eastAsia="宋体" w:hAnsi="宋体"/>
          <w:szCs w:val="21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18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“努力让人民群众在每一个司法案件中都能感受到公平正义”,这是2013年习近平总书记对全国政法机关提出的工作要求。公平正义,是人类社会共同的向往和追求,也是实现“中国梦”的保障。我们在追逐“中国梦”的道路上,最根本最有效的办法,也是要实现社会的“公平正义”,“公平正义”理当成为撑起“中国梦”的重要基石。有权利公平,梦想才能起飞</w:t>
      </w:r>
      <w:r w:rsidR="006F0665" w:rsidRPr="006F0665">
        <w:rPr>
          <w:rFonts w:ascii="宋体" w:eastAsia="宋体" w:hAnsi="宋体" w:hint="eastAsia"/>
        </w:rPr>
        <w:t>；</w:t>
      </w:r>
      <w:r w:rsidRPr="006F0665">
        <w:rPr>
          <w:rFonts w:ascii="宋体" w:eastAsia="宋体" w:hAnsi="宋体" w:hint="eastAsia"/>
        </w:rPr>
        <w:t>有机会公平,奋斗才有动力</w:t>
      </w:r>
      <w:r w:rsidR="006F0665" w:rsidRPr="006F0665">
        <w:rPr>
          <w:rFonts w:ascii="宋体" w:eastAsia="宋体" w:hAnsi="宋体" w:hint="eastAsia"/>
        </w:rPr>
        <w:t>；</w:t>
      </w:r>
      <w:r w:rsidRPr="006F0665">
        <w:rPr>
          <w:rFonts w:ascii="宋体" w:eastAsia="宋体" w:hAnsi="宋体" w:hint="eastAsia"/>
        </w:rPr>
        <w:t>有规则公平,社会才能进步。</w:t>
      </w:r>
      <w:r w:rsidRPr="006F0665">
        <w:rPr>
          <w:rFonts w:ascii="宋体" w:eastAsia="宋体" w:hAnsi="宋体"/>
        </w:rPr>
        <w:t>为了进一步理解公平正义的重要性</w:t>
      </w:r>
      <w:r w:rsidRPr="006F0665">
        <w:rPr>
          <w:rFonts w:ascii="宋体" w:eastAsia="宋体" w:hAnsi="宋体" w:hint="eastAsia"/>
        </w:rPr>
        <w:t>,</w:t>
      </w:r>
      <w:r w:rsidRPr="006F0665">
        <w:rPr>
          <w:rFonts w:ascii="宋体" w:eastAsia="宋体" w:hAnsi="宋体"/>
        </w:rPr>
        <w:t>某校八年级</w:t>
      </w:r>
      <w:r w:rsidR="006F0665" w:rsidRPr="006F0665">
        <w:rPr>
          <w:rFonts w:ascii="宋体" w:eastAsia="宋体" w:hAnsi="宋体" w:hint="eastAsia"/>
        </w:rPr>
        <w:t>（</w:t>
      </w:r>
      <w:r w:rsidRPr="006F0665">
        <w:rPr>
          <w:rFonts w:ascii="宋体" w:eastAsia="宋体" w:hAnsi="宋体" w:hint="eastAsia"/>
        </w:rPr>
        <w:t>2</w:t>
      </w:r>
      <w:r w:rsidR="006F0665" w:rsidRPr="006F0665">
        <w:rPr>
          <w:rFonts w:ascii="宋体" w:eastAsia="宋体" w:hAnsi="宋体" w:hint="eastAsia"/>
        </w:rPr>
        <w:t>）</w:t>
      </w:r>
      <w:r w:rsidRPr="006F0665">
        <w:rPr>
          <w:rFonts w:ascii="宋体" w:eastAsia="宋体" w:hAnsi="宋体"/>
        </w:rPr>
        <w:t>班决定开展以“公平正义</w:t>
      </w:r>
      <w:r w:rsidR="006F0665" w:rsidRPr="006F0665">
        <w:rPr>
          <w:rFonts w:ascii="宋体" w:eastAsia="宋体" w:hAnsi="宋体"/>
        </w:rPr>
        <w:t xml:space="preserve"> </w:t>
      </w:r>
      <w:r w:rsidRPr="006F0665">
        <w:rPr>
          <w:rFonts w:ascii="宋体" w:eastAsia="宋体" w:hAnsi="宋体"/>
        </w:rPr>
        <w:t>共筑中国梦”为话题的主题教育活动</w:t>
      </w:r>
      <w:r w:rsidRPr="006F0665">
        <w:rPr>
          <w:rFonts w:ascii="宋体" w:eastAsia="宋体" w:hAnsi="宋体" w:hint="eastAsia"/>
        </w:rPr>
        <w:t>,</w:t>
      </w:r>
      <w:r w:rsidRPr="006F0665">
        <w:rPr>
          <w:rFonts w:ascii="宋体" w:eastAsia="宋体" w:hAnsi="宋体"/>
        </w:rPr>
        <w:t>请你参与完成下列任务</w:t>
      </w:r>
      <w:r w:rsidR="006F0665" w:rsidRPr="006F0665">
        <w:rPr>
          <w:rFonts w:ascii="宋体" w:eastAsia="宋体" w:hAnsi="宋体" w:hint="eastAsia"/>
        </w:rPr>
        <w:t>：</w:t>
      </w:r>
    </w:p>
    <w:p w:rsidR="0074607E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1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为保证活动的顺利进行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请你为本次活动设计两条宣传标语和两种活动形式。</w:t>
      </w: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74607E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2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请你列举生活中存在的不公平、不正义的现象。</w:t>
      </w: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74607E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3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请你谈谈对不公平、非正义现象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我们应该持什么态度。</w:t>
      </w: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626E19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4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参加此次活动后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你有哪些收获</w:t>
      </w:r>
      <w:r w:rsidR="00BA71DC" w:rsidRPr="006F0665">
        <w:rPr>
          <w:rFonts w:ascii="宋体" w:eastAsia="宋体" w:hAnsi="宋体" w:hint="eastAsia"/>
        </w:rPr>
        <w:t>?</w:t>
      </w:r>
    </w:p>
    <w:p w:rsidR="002229EC" w:rsidRPr="006F0665" w:rsidRDefault="00740A50" w:rsidP="006F0665">
      <w:pPr>
        <w:rPr>
          <w:rFonts w:ascii="宋体" w:eastAsia="宋体" w:hAnsi="宋体"/>
        </w:rPr>
      </w:pPr>
      <w:r w:rsidRPr="00740A50">
        <w:rPr>
          <w:rFonts w:ascii="宋体" w:eastAsia="宋体" w:hAnsi="宋体"/>
          <w:color w:val="FFFFFF"/>
          <w:sz w:val="4"/>
        </w:rPr>
        <w:t>[来源:学§科§网Z§X§X§K]</w:t>
      </w:r>
    </w:p>
    <w:p w:rsidR="002229EC" w:rsidRPr="006F0665" w:rsidRDefault="002229EC" w:rsidP="006F0665">
      <w:pPr>
        <w:rPr>
          <w:rFonts w:ascii="宋体" w:eastAsia="宋体" w:hAnsi="宋体"/>
        </w:rPr>
      </w:pPr>
    </w:p>
    <w:p w:rsidR="002229EC" w:rsidRPr="006F0665" w:rsidRDefault="002229EC" w:rsidP="006F0665">
      <w:pPr>
        <w:rPr>
          <w:rFonts w:ascii="宋体" w:eastAsia="宋体" w:hAnsi="宋体"/>
        </w:rPr>
      </w:pPr>
    </w:p>
    <w:p w:rsidR="00626E19" w:rsidRPr="006F0665" w:rsidRDefault="00626E19" w:rsidP="006F0665">
      <w:pPr>
        <w:rPr>
          <w:rFonts w:ascii="宋体" w:eastAsia="宋体" w:hAnsi="宋体"/>
        </w:rPr>
      </w:pPr>
    </w:p>
    <w:p w:rsidR="0074607E" w:rsidRPr="006F0665" w:rsidRDefault="0074607E" w:rsidP="006F0665">
      <w:pPr>
        <w:rPr>
          <w:rFonts w:ascii="宋体" w:eastAsia="宋体" w:hAnsi="宋体"/>
        </w:rPr>
      </w:pPr>
    </w:p>
    <w:p w:rsidR="006F0665" w:rsidRPr="00DB64B3" w:rsidRDefault="006F0665" w:rsidP="006F066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B45BE0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1、（</w:t>
      </w:r>
      <w:r w:rsidR="00B45BE0" w:rsidRPr="006F0665">
        <w:rPr>
          <w:rFonts w:ascii="宋体" w:eastAsia="宋体" w:hAnsi="宋体" w:hint="eastAsia"/>
        </w:rPr>
        <w:t>2014</w:t>
      </w:r>
      <w:r w:rsidRPr="006F0665">
        <w:rPr>
          <w:rFonts w:ascii="宋体" w:eastAsia="宋体" w:hAnsi="宋体" w:hint="eastAsia"/>
        </w:rPr>
        <w:t>）</w:t>
      </w:r>
      <w:r w:rsidR="00B45BE0" w:rsidRPr="006F0665">
        <w:rPr>
          <w:rFonts w:ascii="宋体" w:eastAsia="宋体" w:hAnsi="宋体" w:hint="eastAsia"/>
        </w:rPr>
        <w:t>最高人民法院规定，从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4"/>
        </w:smartTagPr>
        <w:r w:rsidR="00B45BE0" w:rsidRPr="006F0665">
          <w:rPr>
            <w:rFonts w:ascii="宋体" w:eastAsia="宋体" w:hAnsi="宋体" w:hint="eastAsia"/>
          </w:rPr>
          <w:t>2014年1月1日</w:t>
        </w:r>
      </w:smartTag>
      <w:r w:rsidR="00B45BE0" w:rsidRPr="006F0665">
        <w:rPr>
          <w:rFonts w:ascii="宋体" w:eastAsia="宋体" w:hAnsi="宋体" w:hint="eastAsia"/>
        </w:rPr>
        <w:t>起，除了涉及国家秘密、个人隐私、未成年人违法犯罪等几种情况，我国各级人民法院生效判决文书须在网上全面公布，对这项规定理解正确的是（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="00B45BE0" w:rsidRPr="006F0665">
        <w:rPr>
          <w:rFonts w:ascii="宋体" w:eastAsia="宋体" w:hAnsi="宋体" w:hint="eastAsia"/>
        </w:rPr>
        <w:t>）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①体现了对未成年人的司法保护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②说明我国公民的个人隐私受法律保护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③有利于保障公民的监督权，扩大了我国公民的民主政治权利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④有利于促进司法机关公正司法，严格执法，维护社会的公平正义</w:t>
      </w:r>
    </w:p>
    <w:p w:rsidR="00626E19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A.①②③④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B.①④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C.①③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D.③④</w:t>
      </w:r>
    </w:p>
    <w:p w:rsidR="00626E19" w:rsidRPr="006F0665" w:rsidRDefault="00626E19" w:rsidP="006F0665">
      <w:pPr>
        <w:rPr>
          <w:rFonts w:ascii="宋体" w:eastAsia="宋体" w:hAnsi="宋体"/>
        </w:rPr>
      </w:pPr>
    </w:p>
    <w:p w:rsidR="00B45BE0" w:rsidRPr="006F0665" w:rsidRDefault="00B45BE0" w:rsidP="006F0665">
      <w:pPr>
        <w:rPr>
          <w:rFonts w:ascii="宋体" w:eastAsia="宋体" w:hAnsi="宋体"/>
        </w:rPr>
      </w:pPr>
    </w:p>
    <w:sectPr w:rsidR="00B45BE0" w:rsidRPr="006F0665" w:rsidSect="002229EC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C0F" w:rsidRDefault="00120C0F" w:rsidP="00AD3992">
      <w:r>
        <w:separator/>
      </w:r>
    </w:p>
  </w:endnote>
  <w:endnote w:type="continuationSeparator" w:id="0">
    <w:p w:rsidR="00120C0F" w:rsidRDefault="00120C0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C0F" w:rsidRDefault="00120C0F" w:rsidP="00AD3992">
      <w:r>
        <w:separator/>
      </w:r>
    </w:p>
  </w:footnote>
  <w:footnote w:type="continuationSeparator" w:id="0">
    <w:p w:rsidR="00120C0F" w:rsidRDefault="00120C0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83B" w:rsidRPr="00DA383B" w:rsidRDefault="00DA383B" w:rsidP="00DA383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9EC" w:rsidRPr="00DA383B" w:rsidRDefault="002229EC" w:rsidP="00DA383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20C0F"/>
    <w:rsid w:val="00151ED6"/>
    <w:rsid w:val="001F6CD4"/>
    <w:rsid w:val="002229EC"/>
    <w:rsid w:val="002A2386"/>
    <w:rsid w:val="002B15CB"/>
    <w:rsid w:val="00330AF4"/>
    <w:rsid w:val="00331E67"/>
    <w:rsid w:val="00385D50"/>
    <w:rsid w:val="00387638"/>
    <w:rsid w:val="00447694"/>
    <w:rsid w:val="00477488"/>
    <w:rsid w:val="004E63D0"/>
    <w:rsid w:val="00626E19"/>
    <w:rsid w:val="006536C1"/>
    <w:rsid w:val="0067238B"/>
    <w:rsid w:val="006738A8"/>
    <w:rsid w:val="006F0665"/>
    <w:rsid w:val="00712BA4"/>
    <w:rsid w:val="00740A50"/>
    <w:rsid w:val="0074607E"/>
    <w:rsid w:val="007543DC"/>
    <w:rsid w:val="007A55E5"/>
    <w:rsid w:val="007A64BA"/>
    <w:rsid w:val="0081554D"/>
    <w:rsid w:val="00875D4C"/>
    <w:rsid w:val="00886FC7"/>
    <w:rsid w:val="009414E2"/>
    <w:rsid w:val="009B4E6A"/>
    <w:rsid w:val="009D76F4"/>
    <w:rsid w:val="009E1FB8"/>
    <w:rsid w:val="00A0138B"/>
    <w:rsid w:val="00A334EB"/>
    <w:rsid w:val="00AD2AA4"/>
    <w:rsid w:val="00AD3992"/>
    <w:rsid w:val="00B45BE0"/>
    <w:rsid w:val="00BA71DC"/>
    <w:rsid w:val="00C44F92"/>
    <w:rsid w:val="00C93FF9"/>
    <w:rsid w:val="00DA383B"/>
    <w:rsid w:val="00DD4B4F"/>
    <w:rsid w:val="00E17E42"/>
    <w:rsid w:val="00E55184"/>
    <w:rsid w:val="00E80DD9"/>
    <w:rsid w:val="00EA770D"/>
    <w:rsid w:val="00ED4D1B"/>
    <w:rsid w:val="00F06CE6"/>
    <w:rsid w:val="00F23B4F"/>
    <w:rsid w:val="00F541BC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D62C2-3DB1-4A2F-BD10-AF396728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587</Words>
  <Characters>3351</Characters>
  <DocSecurity>0</DocSecurity>
  <Lines>27</Lines>
  <Paragraphs>7</Paragraphs>
  <ScaleCrop>false</ScaleCrop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2014-12-28T10:44:00Z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